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A859" w14:textId="77777777" w:rsidR="009340DC" w:rsidRPr="00AF5425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3F823A5" w14:textId="0B94C289" w:rsidR="003B21BC" w:rsidRPr="00AF5425" w:rsidRDefault="00D07EA3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>CONTRATO</w:t>
      </w:r>
      <w:r w:rsidR="00CF35CE">
        <w:rPr>
          <w:rFonts w:ascii="Times New Roman" w:hAnsi="Times New Roman" w:cs="Times New Roman"/>
          <w:b/>
          <w:sz w:val="24"/>
          <w:szCs w:val="24"/>
        </w:rPr>
        <w:t xml:space="preserve"> ADMINISTRATIVO Nº</w:t>
      </w:r>
      <w:r w:rsidRPr="00AF54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422">
        <w:rPr>
          <w:rFonts w:ascii="Times New Roman" w:hAnsi="Times New Roman" w:cs="Times New Roman"/>
          <w:b/>
          <w:sz w:val="24"/>
          <w:szCs w:val="24"/>
        </w:rPr>
        <w:t>50</w:t>
      </w:r>
      <w:r w:rsidR="00CF35CE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017C2518" w14:textId="5F6B71F0" w:rsidR="00D07EA3" w:rsidRPr="00AF5425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AF5425">
        <w:rPr>
          <w:rFonts w:ascii="Times New Roman" w:hAnsi="Times New Roman" w:cs="Times New Roman"/>
          <w:b/>
          <w:sz w:val="24"/>
          <w:szCs w:val="24"/>
        </w:rPr>
        <w:t xml:space="preserve">PROCESSO ADMINISTRATIVO Nº </w:t>
      </w:r>
      <w:r w:rsidR="00CF35CE">
        <w:rPr>
          <w:rFonts w:ascii="Times New Roman" w:hAnsi="Times New Roman" w:cs="Times New Roman"/>
          <w:b/>
          <w:sz w:val="24"/>
          <w:szCs w:val="24"/>
        </w:rPr>
        <w:t>179/</w:t>
      </w:r>
      <w:r w:rsidR="00D07EA3" w:rsidRPr="00AF5425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2A7CD62" w14:textId="32F9AAA9" w:rsidR="009340DC" w:rsidRPr="00AF5425" w:rsidRDefault="003C26FE" w:rsidP="007925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AF5425">
        <w:rPr>
          <w:rFonts w:ascii="Times New Roman" w:hAnsi="Times New Roman" w:cs="Times New Roman"/>
          <w:sz w:val="24"/>
          <w:szCs w:val="24"/>
        </w:rPr>
        <w:t>Pelo presente Contrato de Prestação de Serviços</w:t>
      </w:r>
      <w:r w:rsidR="00D07EA3" w:rsidRPr="00AF5425">
        <w:rPr>
          <w:rFonts w:ascii="Times New Roman" w:hAnsi="Times New Roman" w:cs="Times New Roman"/>
          <w:sz w:val="24"/>
          <w:szCs w:val="24"/>
        </w:rPr>
        <w:t>,</w:t>
      </w:r>
      <w:r w:rsidRPr="00AF5425">
        <w:rPr>
          <w:rFonts w:ascii="Times New Roman" w:hAnsi="Times New Roman" w:cs="Times New Roman"/>
          <w:sz w:val="24"/>
          <w:szCs w:val="24"/>
        </w:rPr>
        <w:t xml:space="preserve"> </w:t>
      </w:r>
      <w:r w:rsidR="00D07EA3" w:rsidRPr="00AF5425">
        <w:rPr>
          <w:rFonts w:ascii="Times New Roman" w:hAnsi="Times New Roman" w:cs="Times New Roman"/>
          <w:sz w:val="24"/>
          <w:szCs w:val="24"/>
        </w:rPr>
        <w:t xml:space="preserve">de um lado a </w:t>
      </w:r>
      <w:r w:rsidR="00D07EA3" w:rsidRPr="00AF5425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AF5425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AF5425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AF5425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AF5425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AF5425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3B21BC" w:rsidRPr="00AF5425">
        <w:rPr>
          <w:rFonts w:ascii="Times New Roman" w:hAnsi="Times New Roman" w:cs="Times New Roman"/>
          <w:sz w:val="24"/>
          <w:szCs w:val="24"/>
        </w:rPr>
        <w:t xml:space="preserve"> </w:t>
      </w:r>
      <w:r w:rsidR="00496830" w:rsidRPr="00496830">
        <w:rPr>
          <w:rFonts w:ascii="Times New Roman" w:hAnsi="Times New Roman" w:cs="Times New Roman"/>
          <w:b/>
          <w:bCs/>
          <w:sz w:val="24"/>
          <w:szCs w:val="24"/>
        </w:rPr>
        <w:t>JOAMILDO ZANCAN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</w:t>
      </w:r>
      <w:r w:rsidR="00496830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37.891.620/0001-78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sediado(a) na </w:t>
      </w:r>
      <w:r w:rsidR="00496830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Rua Padre Pedro Marcelino Copetti</w:t>
      </w:r>
      <w:r w:rsidR="000667EF" w:rsidRPr="00AF5425">
        <w:rPr>
          <w:rFonts w:ascii="Times New Roman" w:hAnsi="Times New Roman" w:cs="Times New Roman"/>
          <w:sz w:val="24"/>
          <w:szCs w:val="24"/>
        </w:rPr>
        <w:t>, nº</w:t>
      </w:r>
      <w:r w:rsidR="00496830">
        <w:rPr>
          <w:rFonts w:ascii="Times New Roman" w:hAnsi="Times New Roman" w:cs="Times New Roman"/>
          <w:sz w:val="24"/>
          <w:szCs w:val="24"/>
        </w:rPr>
        <w:t xml:space="preserve"> 740</w:t>
      </w:r>
      <w:r w:rsidR="000667EF" w:rsidRPr="00AF5425">
        <w:rPr>
          <w:rFonts w:ascii="Times New Roman" w:hAnsi="Times New Roman" w:cs="Times New Roman"/>
          <w:sz w:val="24"/>
          <w:szCs w:val="24"/>
        </w:rPr>
        <w:t xml:space="preserve">, </w:t>
      </w:r>
      <w:r w:rsidR="00496830">
        <w:rPr>
          <w:rFonts w:ascii="Times New Roman" w:hAnsi="Times New Roman" w:cs="Times New Roman"/>
          <w:sz w:val="24"/>
          <w:szCs w:val="24"/>
        </w:rPr>
        <w:t>Centro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em</w:t>
      </w:r>
      <w:r w:rsidR="000667EF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96830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Ivorá</w:t>
      </w:r>
      <w:r w:rsidR="000667EF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AF5425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pelo</w:t>
      </w:r>
      <w:r w:rsidR="00CF35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Srº 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F35CE" w:rsidRPr="00496830">
        <w:rPr>
          <w:rFonts w:ascii="Times New Roman" w:hAnsi="Times New Roman" w:cs="Times New Roman"/>
          <w:b/>
          <w:bCs/>
          <w:sz w:val="24"/>
          <w:szCs w:val="24"/>
        </w:rPr>
        <w:t>JOAMILDO ZANCAN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portador(a) da Carteira de Identidade nº </w:t>
      </w:r>
      <w:r w:rsidR="00CF35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1059063618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expedida pela </w:t>
      </w:r>
      <w:r w:rsidR="00645072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SSP-RS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 CPF nº </w:t>
      </w:r>
      <w:r w:rsidR="00CF35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007.869.660-76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645072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925A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179</w:t>
      </w:r>
      <w:r w:rsidR="00645072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E37B79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em observância às disposições da Lei nº 14.133/2021, da Lei nº 123/2006, resolvem celebrar o presente </w:t>
      </w:r>
      <w:r w:rsidR="00E37B79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contrato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decorrente </w:t>
      </w:r>
      <w:r w:rsidR="003B21B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processo administrativo 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nº </w:t>
      </w:r>
      <w:r w:rsidR="00E925A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179</w:t>
      </w:r>
      <w:r w:rsidR="00D07EA3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3B21B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3B21B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inciso </w:t>
      </w:r>
      <w:r w:rsidR="00E37B79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</w:t>
      </w:r>
      <w:r w:rsidR="00D07EA3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I, da Lei 14.133,</w:t>
      </w:r>
      <w:r w:rsidR="009340DC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 mediante as cláusulas e condições a seguir enunciadas.</w:t>
      </w:r>
    </w:p>
    <w:p w14:paraId="7FED6703" w14:textId="77777777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5195E58F" w14:textId="599A25CF" w:rsidR="00C17936" w:rsidRPr="00AF5425" w:rsidRDefault="009340DC" w:rsidP="00C40A4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objeto do presente Contrato é </w:t>
      </w:r>
      <w:r w:rsidR="00E37B79"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a contratação de empresa para </w:t>
      </w:r>
      <w:r w:rsidR="00E925A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manutenção </w:t>
      </w:r>
      <w:r w:rsidR="00002F13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higienização </w:t>
      </w:r>
      <w:r w:rsidR="00E925A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de  ar condicionado no prédio público onde está sediada a Brigada Militar</w:t>
      </w:r>
    </w:p>
    <w:p w14:paraId="23409428" w14:textId="77777777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7F808EE1" w14:textId="5E4C8894" w:rsidR="009340DC" w:rsidRPr="00AF5425" w:rsidRDefault="003C26FE" w:rsidP="003C26FE">
      <w:pPr>
        <w:spacing w:line="360" w:lineRule="auto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2. </w:t>
      </w:r>
      <w:r w:rsidR="009340DC"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O prazo de vigência </w:t>
      </w:r>
      <w:r w:rsidR="00506A47"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do presente </w:t>
      </w:r>
      <w:r w:rsidR="009340DC"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Contrato é </w:t>
      </w:r>
      <w:r w:rsidR="00C40A41"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de </w:t>
      </w:r>
      <w:r w:rsidR="00BF4D5E" w:rsidRPr="00AF5425">
        <w:rPr>
          <w:rFonts w:ascii="Times New Roman" w:hAnsi="Times New Roman" w:cs="Times New Roman"/>
          <w:sz w:val="24"/>
          <w:szCs w:val="24"/>
          <w:lang w:eastAsia="pt-BR"/>
        </w:rPr>
        <w:t>10</w:t>
      </w:r>
      <w:r w:rsidR="00C40A41" w:rsidRPr="00AF5425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="00E925A1">
        <w:rPr>
          <w:rFonts w:ascii="Times New Roman" w:hAnsi="Times New Roman" w:cs="Times New Roman"/>
          <w:sz w:val="24"/>
          <w:szCs w:val="24"/>
          <w:lang w:eastAsia="pt-BR"/>
        </w:rPr>
        <w:t>dez</w:t>
      </w:r>
      <w:r w:rsidR="00C40A41" w:rsidRPr="00AF5425">
        <w:rPr>
          <w:rFonts w:ascii="Times New Roman" w:hAnsi="Times New Roman" w:cs="Times New Roman"/>
          <w:sz w:val="24"/>
          <w:szCs w:val="24"/>
          <w:lang w:eastAsia="pt-BR"/>
        </w:rPr>
        <w:t>) dias após a emissão da ordem de compra</w:t>
      </w:r>
      <w:r w:rsidR="00C17936" w:rsidRPr="00AF5425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14:paraId="01F65177" w14:textId="2B4A676E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TERCEIRA – PREÇO</w:t>
      </w:r>
    </w:p>
    <w:p w14:paraId="61A0024B" w14:textId="20D9F525" w:rsidR="009340DC" w:rsidRPr="00AF5425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6E7A4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E925A1">
        <w:rPr>
          <w:rFonts w:ascii="Times New Roman" w:eastAsia="Calibri" w:hAnsi="Times New Roman" w:cs="Times New Roman"/>
          <w:sz w:val="24"/>
          <w:szCs w:val="24"/>
          <w:lang w:eastAsia="pt-BR"/>
        </w:rPr>
        <w:t>43</w:t>
      </w:r>
      <w:r w:rsidR="00C40A4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0,00</w:t>
      </w:r>
      <w:r w:rsidR="006E7A4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BF4D5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quat</w:t>
      </w:r>
      <w:r w:rsidR="00E925A1">
        <w:rPr>
          <w:rFonts w:ascii="Times New Roman" w:eastAsia="Calibri" w:hAnsi="Times New Roman" w:cs="Times New Roman"/>
          <w:sz w:val="24"/>
          <w:szCs w:val="24"/>
          <w:lang w:eastAsia="pt-BR"/>
        </w:rPr>
        <w:t>rocentos e trinta reais</w:t>
      </w:r>
      <w:r w:rsidR="006E7A4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)</w:t>
      </w:r>
      <w:r w:rsidR="00E925A1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5284DCB3" w14:textId="77777777" w:rsidR="009340DC" w:rsidRPr="00AF5425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seguro e outros necessários ao cumprimento integral do objeto da contratação.</w:t>
      </w:r>
    </w:p>
    <w:p w14:paraId="4E13AD9F" w14:textId="77777777" w:rsidR="0027588F" w:rsidRPr="00AF5425" w:rsidRDefault="0027588F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07B30189" w14:textId="77777777" w:rsidR="00CF35CE" w:rsidRDefault="00CF35CE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63F88A7F" w14:textId="11912131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QUARTA – </w:t>
      </w:r>
      <w:r w:rsidR="006E7A4E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50E60CE4" w14:textId="77777777" w:rsidR="006E7A4E" w:rsidRPr="00AF5425" w:rsidRDefault="006E7A4E" w:rsidP="003510BA">
      <w:pPr>
        <w:pStyle w:val="PargrafodaLista"/>
        <w:numPr>
          <w:ilvl w:val="1"/>
          <w:numId w:val="24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2489701B" w14:textId="77777777" w:rsidR="006E7A4E" w:rsidRPr="00AF5425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 xml:space="preserve">4.2 </w:t>
      </w:r>
      <w:r w:rsidR="00C17936" w:rsidRPr="00AF5425">
        <w:rPr>
          <w:rFonts w:ascii="Times New Roman" w:hAnsi="Times New Roman" w:cs="Times New Roman"/>
          <w:sz w:val="24"/>
          <w:szCs w:val="24"/>
        </w:rPr>
        <w:t>A</w:t>
      </w:r>
      <w:r w:rsidR="006E7A4E" w:rsidRPr="00AF5425">
        <w:rPr>
          <w:rFonts w:ascii="Times New Roman" w:hAnsi="Times New Roman" w:cs="Times New Roman"/>
          <w:sz w:val="24"/>
          <w:szCs w:val="24"/>
        </w:rPr>
        <w:t xml:space="preserve">nteriormente à emissão dos documentos fiscais, o(a) Contratado(a) deverá entrar em contato com a Administração Municipal a fim de obter os dados adicionais que deverão constar nos referidos documentos fiscais. </w:t>
      </w:r>
    </w:p>
    <w:p w14:paraId="479E7727" w14:textId="77777777" w:rsidR="006E7A4E" w:rsidRPr="00AF5425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AF5425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254DE79D" w14:textId="77777777" w:rsidR="006E7A4E" w:rsidRPr="00AF5425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 xml:space="preserve">O pagamento será efetuado em até 10 (dez) dias após a entrega das notas fiscais que deverão ser atestadas pelo fiscal de contrato de que realmente o serviço foi prestado. </w:t>
      </w:r>
    </w:p>
    <w:p w14:paraId="38BB40B6" w14:textId="77777777" w:rsidR="006E7A4E" w:rsidRPr="00AF5425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AF5425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02AE5552" w14:textId="77777777" w:rsidR="006E7A4E" w:rsidRPr="00AF5425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750BDE09" w14:textId="77777777" w:rsidR="006E7A4E" w:rsidRPr="00AF5425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AF5425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AF5425">
        <w:rPr>
          <w:rFonts w:ascii="Times New Roman" w:hAnsi="Times New Roman" w:cs="Times New Roman"/>
          <w:sz w:val="24"/>
          <w:szCs w:val="24"/>
        </w:rPr>
        <w:tab/>
      </w:r>
    </w:p>
    <w:p w14:paraId="635208C3" w14:textId="29B4D71E" w:rsidR="006E7A4E" w:rsidRPr="00AF5425" w:rsidRDefault="006E7A4E" w:rsidP="003C26FE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>ÓRGÃO</w:t>
      </w:r>
      <w:r w:rsidRPr="00AF5425">
        <w:rPr>
          <w:rFonts w:ascii="Times New Roman" w:hAnsi="Times New Roman" w:cs="Times New Roman"/>
          <w:sz w:val="24"/>
          <w:szCs w:val="24"/>
        </w:rPr>
        <w:t xml:space="preserve">: </w:t>
      </w:r>
      <w:r w:rsidR="00645072" w:rsidRPr="00AF5425">
        <w:rPr>
          <w:rFonts w:ascii="Times New Roman" w:hAnsi="Times New Roman" w:cs="Times New Roman"/>
          <w:sz w:val="24"/>
          <w:szCs w:val="24"/>
        </w:rPr>
        <w:t xml:space="preserve">SEC. DE </w:t>
      </w:r>
      <w:r w:rsidR="00BF4D5E" w:rsidRPr="00AF5425">
        <w:rPr>
          <w:rFonts w:ascii="Times New Roman" w:hAnsi="Times New Roman" w:cs="Times New Roman"/>
          <w:sz w:val="24"/>
          <w:szCs w:val="24"/>
        </w:rPr>
        <w:t>ADMINISTRAÇÃO</w:t>
      </w:r>
    </w:p>
    <w:p w14:paraId="5D271D98" w14:textId="187D342A" w:rsidR="006E7A4E" w:rsidRPr="00AF5425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>CONTA</w:t>
      </w:r>
      <w:r w:rsidRPr="00AF5425">
        <w:rPr>
          <w:rFonts w:ascii="Times New Roman" w:hAnsi="Times New Roman" w:cs="Times New Roman"/>
          <w:sz w:val="24"/>
          <w:szCs w:val="24"/>
        </w:rPr>
        <w:t xml:space="preserve">: </w:t>
      </w:r>
      <w:r w:rsidR="00BF4D5E" w:rsidRPr="00AF5425">
        <w:rPr>
          <w:rFonts w:ascii="Times New Roman" w:hAnsi="Times New Roman" w:cs="Times New Roman"/>
          <w:sz w:val="24"/>
          <w:szCs w:val="24"/>
        </w:rPr>
        <w:t>67</w:t>
      </w:r>
      <w:r w:rsidR="006A23AA" w:rsidRPr="00AF5425">
        <w:rPr>
          <w:rFonts w:ascii="Times New Roman" w:hAnsi="Times New Roman" w:cs="Times New Roman"/>
          <w:sz w:val="24"/>
          <w:szCs w:val="24"/>
        </w:rPr>
        <w:t xml:space="preserve">- </w:t>
      </w:r>
      <w:r w:rsidR="00BF4D5E" w:rsidRPr="00AF5425">
        <w:rPr>
          <w:rFonts w:ascii="Times New Roman" w:hAnsi="Times New Roman" w:cs="Times New Roman"/>
          <w:sz w:val="24"/>
          <w:szCs w:val="24"/>
        </w:rPr>
        <w:t>OUTROS SERVIÇOS DE TERCEIROS-PJ</w:t>
      </w:r>
    </w:p>
    <w:p w14:paraId="40A73A9E" w14:textId="720FD179" w:rsidR="006E7A4E" w:rsidRPr="00AF5425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>SUBCONTA</w:t>
      </w:r>
      <w:r w:rsidRPr="00AF5425">
        <w:rPr>
          <w:rFonts w:ascii="Times New Roman" w:hAnsi="Times New Roman" w:cs="Times New Roman"/>
          <w:sz w:val="24"/>
          <w:szCs w:val="24"/>
        </w:rPr>
        <w:t xml:space="preserve">: </w:t>
      </w:r>
      <w:r w:rsidR="00BF4D5E" w:rsidRPr="00AF5425">
        <w:rPr>
          <w:rFonts w:ascii="Times New Roman" w:hAnsi="Times New Roman" w:cs="Times New Roman"/>
          <w:sz w:val="24"/>
          <w:szCs w:val="24"/>
        </w:rPr>
        <w:t>72</w:t>
      </w:r>
      <w:r w:rsidR="00E925A1">
        <w:rPr>
          <w:rFonts w:ascii="Times New Roman" w:hAnsi="Times New Roman" w:cs="Times New Roman"/>
          <w:sz w:val="24"/>
          <w:szCs w:val="24"/>
        </w:rPr>
        <w:t>7</w:t>
      </w:r>
      <w:r w:rsidR="006A23AA" w:rsidRPr="00AF5425">
        <w:rPr>
          <w:rFonts w:ascii="Times New Roman" w:hAnsi="Times New Roman" w:cs="Times New Roman"/>
          <w:sz w:val="24"/>
          <w:szCs w:val="24"/>
        </w:rPr>
        <w:t xml:space="preserve">- </w:t>
      </w:r>
      <w:r w:rsidR="00E925A1">
        <w:rPr>
          <w:rFonts w:ascii="Times New Roman" w:hAnsi="Times New Roman" w:cs="Times New Roman"/>
          <w:sz w:val="24"/>
          <w:szCs w:val="24"/>
        </w:rPr>
        <w:t>MANUTENÇÃO E CONSERVAÇÃO DE MÁQUINAS E EQUIPAMENTOS</w:t>
      </w:r>
    </w:p>
    <w:p w14:paraId="621C0F7C" w14:textId="6E90C4D1" w:rsidR="002D2921" w:rsidRPr="00AF5425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hAnsi="Times New Roman" w:cs="Times New Roman"/>
          <w:b/>
          <w:sz w:val="24"/>
          <w:szCs w:val="24"/>
        </w:rPr>
        <w:t>RECURSO</w:t>
      </w:r>
      <w:r w:rsidR="00BF4D5E" w:rsidRPr="00AF542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F4D5E" w:rsidRPr="00AF5425">
        <w:rPr>
          <w:rFonts w:ascii="Times New Roman" w:hAnsi="Times New Roman" w:cs="Times New Roman"/>
          <w:bCs/>
          <w:sz w:val="24"/>
          <w:szCs w:val="24"/>
        </w:rPr>
        <w:t>LIVRE</w:t>
      </w:r>
    </w:p>
    <w:p w14:paraId="698B02B4" w14:textId="77777777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</w:t>
      </w:r>
      <w:r w:rsidR="003C26FE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ATUALIZAÇÃO MONETÁRIA.</w:t>
      </w:r>
    </w:p>
    <w:p w14:paraId="14F39A7F" w14:textId="77777777" w:rsidR="009340DC" w:rsidRPr="00AF5425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5.1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1B12412E" w14:textId="0E8090E3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CLÁUSULA</w:t>
      </w:r>
      <w:r w:rsidR="005F53FF" w:rsidRPr="00AF542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901A88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</w:t>
      </w:r>
      <w:r w:rsidR="00BF4D5E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EXT</w:t>
      </w:r>
      <w:r w:rsidR="00901A88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265B4B11" w14:textId="22F2C295" w:rsidR="009340DC" w:rsidRPr="00AF5425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7.1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pela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 designad</w:t>
      </w:r>
      <w:r w:rsidR="005F53FF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</w:t>
      </w:r>
      <w:r w:rsidR="00002F13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CONTRATANTE, Venicio</w:t>
      </w:r>
      <w:r w:rsidR="00002F1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Quatrin Cherobini  e substituto Valeria Filipin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30D687A3" w14:textId="1E7972AB" w:rsidR="004456C5" w:rsidRPr="00AF5425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BF4D5E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SETIMA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F5328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OBRIGAÇÕES DA CONTRATANTE E DA CONTRATADA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</w:p>
    <w:p w14:paraId="0D199F05" w14:textId="441F0137" w:rsidR="00F53285" w:rsidRPr="00AF5425" w:rsidRDefault="00F53285" w:rsidP="00F53285">
      <w:pPr>
        <w:pStyle w:val="PargrafodaLista"/>
        <w:numPr>
          <w:ilvl w:val="1"/>
          <w:numId w:val="29"/>
        </w:num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 obrigações da CONTRATANTE e da CONTRATADA são aquelas previstas no Termo de Referência, anexo ao Processo Administrativo nº </w:t>
      </w:r>
      <w:r w:rsidR="00E925A1">
        <w:rPr>
          <w:rFonts w:ascii="Times New Roman" w:eastAsia="Calibri" w:hAnsi="Times New Roman" w:cs="Times New Roman"/>
          <w:sz w:val="24"/>
          <w:szCs w:val="24"/>
          <w:lang w:eastAsia="pt-BR"/>
        </w:rPr>
        <w:t>179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/2023.</w:t>
      </w:r>
    </w:p>
    <w:p w14:paraId="0E8354D5" w14:textId="22C2F8C6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F5328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5F5A3702" w14:textId="0A5704F8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 O licitante ou o contratado será responsabilizado administrativamente pelas seguintes infrações:</w:t>
      </w:r>
    </w:p>
    <w:p w14:paraId="22FD3A72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67B7DE69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II. dar causa à inexecução parcial do contrato que cause grave dano à Administração, ao funcionamento dos serviços públicos ou ao interesse coletivo;</w:t>
      </w:r>
    </w:p>
    <w:p w14:paraId="13DC486D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III. dar causa à inexecução total do contrato;</w:t>
      </w:r>
    </w:p>
    <w:p w14:paraId="04D32EC1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34B55B96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2C87492F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5D0F52AF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2FE3EFC6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56723D7E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77ADFE4F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69022059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119FD5B8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3BD6B016" w14:textId="3E2E3EDD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362E1755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 advertência;</w:t>
      </w:r>
    </w:p>
    <w:p w14:paraId="2141DB77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 multa;</w:t>
      </w:r>
    </w:p>
    <w:p w14:paraId="768D37EC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 impedimento de licitar e contratar;</w:t>
      </w:r>
    </w:p>
    <w:p w14:paraId="22A754D1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 declaração de inidoneidade para licitar ou contratar.</w:t>
      </w:r>
    </w:p>
    <w:p w14:paraId="086DA7FA" w14:textId="03F476F5" w:rsidR="00345F33" w:rsidRPr="00AF5425" w:rsidRDefault="00F53285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71D1D152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a) a natureza e a gravidade da infração cometida; </w:t>
      </w:r>
    </w:p>
    <w:p w14:paraId="19583D23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 as peculiaridades do caso concreto;</w:t>
      </w:r>
    </w:p>
    <w:p w14:paraId="692E356A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 as circunstâncias agravantes ou atenuantes;</w:t>
      </w:r>
    </w:p>
    <w:p w14:paraId="2CC40B36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 os danos que dela provierem para a Administração Pública;</w:t>
      </w:r>
    </w:p>
    <w:p w14:paraId="77EED913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 a implantação ou o aperfeiçoamento de programa de integridade, conforme normas e orientações dos órgãos de controle.</w:t>
      </w:r>
    </w:p>
    <w:p w14:paraId="210AB287" w14:textId="79FCB538" w:rsidR="00345F33" w:rsidRPr="00AF5425" w:rsidRDefault="00F53285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será aplicada exclusivamente pela infração administrativa prevista no inciso I do caput do art. 155 da Lei 14.133/2021, quando não se justificar a imposição de penalidade mais grave.</w:t>
      </w:r>
    </w:p>
    <w:p w14:paraId="326FAC00" w14:textId="7045485E" w:rsidR="00345F33" w:rsidRPr="00AF5425" w:rsidRDefault="00F53285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calculada na forma do contrato, será de 15% (quinze por cento) do valor do contrato celebrado e será aplicada ao responsável por qualquer das infrações administrativas previstas no art. 155 da Lei 14.133/2021.</w:t>
      </w:r>
    </w:p>
    <w:p w14:paraId="0126565E" w14:textId="04D6191B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III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36CC09DF" w14:textId="3979A839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IV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.2.6, e impedirá o responsável de licitar ou contratar no âmbito da Administração Pública direta e indireta de todos os entes federativos, pelo prazo mínimo de 3 (três) anos e máximo de 6 (seis) anos.</w:t>
      </w:r>
    </w:p>
    <w:p w14:paraId="4CA392EB" w14:textId="22857063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 deste termo será precedida de análise jurídica e observará as seguintes regras: </w:t>
      </w:r>
    </w:p>
    <w:p w14:paraId="3A481DAF" w14:textId="77777777" w:rsidR="00345F33" w:rsidRPr="00AF5425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7BA79405" w14:textId="7F24E179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As sanções previstas nos incisos I, III e IV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poderão ser aplicadas cumulativamente com a prevista no inciso II do mesmo item.</w:t>
      </w:r>
    </w:p>
    <w:p w14:paraId="66E66EAA" w14:textId="03434544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31304A7F" w14:textId="0684C30A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não exclui, em hipótese alguma, a obrigação de reparação integral do dano causado à Administração Pública.</w:t>
      </w:r>
    </w:p>
    <w:p w14:paraId="24A6C2B4" w14:textId="31EAC5F0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Na aplicação da sanção prevista no inciso II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será facultada a defesa do interessado no prazo de 15 (quinze) dias úteis, contado da data de sua intimação.</w:t>
      </w:r>
    </w:p>
    <w:p w14:paraId="2C8841B1" w14:textId="3A72A3B8" w:rsidR="00345F33" w:rsidRPr="00AF5425" w:rsidRDefault="00F53285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nos incisos III e IV do item </w:t>
      </w:r>
      <w:r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AF542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5D870C09" w14:textId="69EAB0A6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AF542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 – EXTINÇÃO</w:t>
      </w:r>
    </w:p>
    <w:p w14:paraId="20E59688" w14:textId="77777777" w:rsidR="009340DC" w:rsidRPr="00AF5425" w:rsidRDefault="002D15E9" w:rsidP="002D15E9">
      <w:pPr>
        <w:tabs>
          <w:tab w:val="left" w:pos="142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O presente contrato poderá ser extinto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22CCA10C" w14:textId="15B7A941" w:rsidR="002D2921" w:rsidRPr="00AF5425" w:rsidRDefault="00AF5425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9</w:t>
      </w:r>
      <w:r w:rsidR="002D15E9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.1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Por ato unilateral e escrito da Administração, nas situações previstas no inciso I do art. 138 da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Lei nº 14.133/2021, e com as consequências indicadas no art. 139 da mesma Lei, sem prejuízo da aplicação das sanções previstas no Termo de Referência, anexo ao Edital; </w:t>
      </w:r>
    </w:p>
    <w:p w14:paraId="1F4B0155" w14:textId="461ADFE4" w:rsidR="009340DC" w:rsidRPr="00AF5425" w:rsidRDefault="00AF5425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1B7EE7A8" w14:textId="6FFA2BDC" w:rsidR="009340DC" w:rsidRPr="00AF5425" w:rsidRDefault="00AF5425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6E89E056" w14:textId="5E7DAD58" w:rsidR="009340DC" w:rsidRPr="00AF5425" w:rsidRDefault="00AF5425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.4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3A7027F2" w14:textId="13B11BDC" w:rsidR="009340DC" w:rsidRPr="00AF5425" w:rsidRDefault="00AF5425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.5 O termo de rescisão será precedido de relatório indicativo dos seguintes aspectos, conforme o caso:</w:t>
      </w:r>
    </w:p>
    <w:p w14:paraId="7BB94D8C" w14:textId="168EFD1B" w:rsidR="009340DC" w:rsidRPr="00AF5425" w:rsidRDefault="00AF5425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.5.1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0EE0DD83" w14:textId="1DDC9ED9" w:rsidR="009340DC" w:rsidRPr="00AF5425" w:rsidRDefault="00AF5425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.5.2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639EA28F" w14:textId="39CB7B07" w:rsidR="009340DC" w:rsidRPr="00AF5425" w:rsidRDefault="00AF5425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.5.3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36BEABB8" w14:textId="42EAEC0C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VEDAÇÕES.</w:t>
      </w:r>
    </w:p>
    <w:p w14:paraId="4BCE7521" w14:textId="77777777" w:rsidR="009340DC" w:rsidRPr="00AF5425" w:rsidRDefault="002D2921" w:rsidP="002D2921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 vedado à contratada:</w:t>
      </w:r>
    </w:p>
    <w:p w14:paraId="4A70512C" w14:textId="2C973ABC" w:rsidR="009340DC" w:rsidRPr="00AF5425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.1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51E6EB30" w14:textId="79920041" w:rsidR="009340DC" w:rsidRPr="00AF5425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086A8781" w14:textId="1090BE96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AF542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79DD1F2D" w14:textId="01D10A15" w:rsidR="009340DC" w:rsidRPr="00AF5425" w:rsidRDefault="00AF5425" w:rsidP="00AF5425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11.1</w:t>
      </w:r>
      <w:r w:rsidR="00A30568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3301EDD8" w14:textId="0257A34E" w:rsidR="009340DC" w:rsidRPr="00AF5425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7C691455" w14:textId="37F9E0AA" w:rsidR="009340DC" w:rsidRPr="00AF5425" w:rsidRDefault="002D2921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663E062D" w14:textId="561F8700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CLÁUSULA DÉCIMA </w:t>
      </w:r>
      <w:r w:rsidR="00AF542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</w:t>
      </w:r>
      <w:r w:rsidR="00901A88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65B1E7CC" w14:textId="082CB52D" w:rsidR="00876E90" w:rsidRPr="00AF5425" w:rsidRDefault="009340DC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59BA3D76" w14:textId="77777777" w:rsidR="00CF35CE" w:rsidRDefault="00CF35CE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751660D6" w14:textId="794EA91A" w:rsidR="009340DC" w:rsidRPr="00AF5425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DÉCIMA </w:t>
      </w:r>
      <w:r w:rsidR="00AF5425"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AF54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768DE8E0" w14:textId="77777777" w:rsidR="009340DC" w:rsidRPr="00AF5425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76AE22D4" w14:textId="77777777" w:rsidR="00AF5425" w:rsidRPr="00AF5425" w:rsidRDefault="009340DC" w:rsidP="00AF5425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1927094F" w14:textId="525D60EE" w:rsidR="009340DC" w:rsidRPr="00AF5425" w:rsidRDefault="006E7A4E" w:rsidP="00AF5425">
      <w:pPr>
        <w:spacing w:after="6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002F13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="00F97136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002F13">
        <w:rPr>
          <w:rFonts w:ascii="Times New Roman" w:eastAsia="Calibri" w:hAnsi="Times New Roman" w:cs="Times New Roman"/>
          <w:sz w:val="24"/>
          <w:szCs w:val="24"/>
          <w:lang w:eastAsia="pt-BR"/>
        </w:rPr>
        <w:t>setembr</w:t>
      </w:r>
      <w:r w:rsidR="00F97136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2D2921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9340DC" w:rsidRPr="00AF5425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099CD360" w14:textId="77777777" w:rsidR="009340DC" w:rsidRPr="00AF5425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EBF3A09" w14:textId="77777777" w:rsidR="00DF58D3" w:rsidRPr="00AF5425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5425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59222DBB" w14:textId="77777777" w:rsidR="00DF58D3" w:rsidRPr="00496830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68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0F413D32" w14:textId="77777777" w:rsidR="00DF58D3" w:rsidRPr="00496830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6830">
        <w:rPr>
          <w:rFonts w:ascii="Times New Roman" w:hAnsi="Times New Roman" w:cs="Times New Roman"/>
          <w:b/>
          <w:color w:val="000000"/>
          <w:sz w:val="24"/>
          <w:szCs w:val="24"/>
        </w:rPr>
        <w:t>PREFEITO MUNICIPAL</w:t>
      </w:r>
    </w:p>
    <w:p w14:paraId="1AE8B5E3" w14:textId="117B084B" w:rsidR="009340DC" w:rsidRPr="00496830" w:rsidRDefault="00DF58D3" w:rsidP="00AF5425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96830">
        <w:rPr>
          <w:rFonts w:ascii="Times New Roman" w:hAnsi="Times New Roman" w:cs="Times New Roman"/>
          <w:b/>
          <w:sz w:val="24"/>
          <w:szCs w:val="24"/>
        </w:rPr>
        <w:t>CONTRATANTE</w:t>
      </w:r>
    </w:p>
    <w:p w14:paraId="6C96836E" w14:textId="77777777" w:rsidR="00DF58D3" w:rsidRPr="00496830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53CF51D" w14:textId="77777777" w:rsidR="00DF58D3" w:rsidRPr="00496830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E9457F0" w14:textId="77777777" w:rsidR="00DF58D3" w:rsidRPr="00496830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830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4BFE7C6F" w14:textId="687B6013" w:rsidR="00DF58D3" w:rsidRPr="00496830" w:rsidRDefault="00496830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830">
        <w:rPr>
          <w:rFonts w:ascii="Times New Roman" w:hAnsi="Times New Roman" w:cs="Times New Roman"/>
          <w:b/>
          <w:sz w:val="24"/>
          <w:szCs w:val="24"/>
        </w:rPr>
        <w:t>JOAMILDO ZANCAN</w:t>
      </w:r>
    </w:p>
    <w:p w14:paraId="7CF89E0A" w14:textId="77777777" w:rsidR="00DF58D3" w:rsidRPr="00496830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96830">
        <w:rPr>
          <w:rFonts w:ascii="Times New Roman" w:hAnsi="Times New Roman" w:cs="Times New Roman"/>
          <w:b/>
          <w:sz w:val="24"/>
          <w:szCs w:val="24"/>
        </w:rPr>
        <w:t>CONTRATADO</w:t>
      </w:r>
    </w:p>
    <w:p w14:paraId="68D3DF2A" w14:textId="77777777" w:rsidR="009340DC" w:rsidRPr="00496830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3254013" w14:textId="77777777" w:rsidR="009340DC" w:rsidRPr="00496830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717EF5E" w14:textId="77777777" w:rsidR="009340DC" w:rsidRPr="00AF5425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C46DA84" w14:textId="77777777" w:rsidR="00BD7221" w:rsidRPr="0079257E" w:rsidRDefault="00BD7221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7221" w:rsidRPr="0079257E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A1598" w14:textId="77777777" w:rsidR="00AA2788" w:rsidRDefault="00AA2788" w:rsidP="00383E70">
      <w:pPr>
        <w:spacing w:after="0" w:line="240" w:lineRule="auto"/>
      </w:pPr>
      <w:r>
        <w:separator/>
      </w:r>
    </w:p>
  </w:endnote>
  <w:endnote w:type="continuationSeparator" w:id="0">
    <w:p w14:paraId="1D3CF96C" w14:textId="77777777" w:rsidR="00AA2788" w:rsidRDefault="00AA2788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216EFFE2" w14:textId="77777777" w:rsidR="00AA2788" w:rsidRDefault="00AF5425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53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5B3361" w14:textId="77777777" w:rsidR="00AA2788" w:rsidRDefault="00AA27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CCF9" w14:textId="77777777" w:rsidR="00AA2788" w:rsidRDefault="00AA2788" w:rsidP="00383E70">
      <w:pPr>
        <w:spacing w:after="0" w:line="240" w:lineRule="auto"/>
      </w:pPr>
      <w:r>
        <w:separator/>
      </w:r>
    </w:p>
  </w:footnote>
  <w:footnote w:type="continuationSeparator" w:id="0">
    <w:p w14:paraId="4A061236" w14:textId="77777777" w:rsidR="00AA2788" w:rsidRDefault="00AA2788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154F" w14:textId="6E9C5437" w:rsidR="00AA2788" w:rsidRPr="00BD7221" w:rsidRDefault="00AA2788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4C3FDF3F" wp14:editId="4964519F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F5425"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89C2385" wp14:editId="4EE62814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898525"/>
              <wp:effectExtent l="0" t="0" r="0" b="0"/>
              <wp:wrapNone/>
              <wp:docPr id="28706005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98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AA5AC8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436958BD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3B7E1956" w14:textId="77777777" w:rsidR="00AA2788" w:rsidRPr="00800394" w:rsidRDefault="00AA2788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9C238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eY8gEAAMoDAAAOAAAAZHJzL2Uyb0RvYy54bWysU8GO0zAQvSPxD5bvNGnVQjdqulq6KkJa&#10;WKSFD3AcJ7FwPGbsNilfz9jpdgvcEDlYHo/9Zt6bl83t2Bt2VOg12JLPZzlnykqotW1L/u3r/s2a&#10;Mx+ErYUBq0p+Up7fbl+/2gyuUAvowNQKGYFYXwyu5F0IrsgyLzvVCz8DpywlG8BeBAqxzWoUA6H3&#10;Jlvk+dtsAKwdglTe0+n9lOTbhN80SobHpvEqMFNy6i2kFdNaxTXbbkTRonCdluc2xD900QttqegF&#10;6l4EwQ6o/4LqtUTw0ISZhD6DptFSJQ7EZp7/weapE04lLiSOdxeZ/P+DlZ+PT+4LsjC+h5EGmEh4&#10;9wDyu2cWdp2wrbpDhKFToqbC8yhZNjhfnJ9GqX3hI0g1fIKahiwOARLQ2GAfVSGejNBpAKeL6GoM&#10;TNLhMs/zVU4pSbn1zXq1WKUSonh+7dCHDwp6FjclRxpqQhfHBx9iN6J4vhKLeTC63mtjUoBttTPI&#10;joIMsE/fGf23a8bGyxbiswkxniSakdnEMYzVSMlIt4L6RIQRJkPRD0CbDvAnZwOZqeT+x0Gg4sx8&#10;tCTazXy5jO5LwXL1bkEBXmeq64ywkqBKHjibtrswOfbgULcdVZrGZOGOhG500uClq3PfZJgkzdnc&#10;0ZHXcbr18gtufwEAAP//AwBQSwMEFAAGAAgAAAAhAIczXE7aAAAACgEAAA8AAABkcnMvZG93bnJl&#10;di54bWxMT8tOwzAQvCPxD9YicUHUbgVJCHEqQAJx7eMDNvE2iYjtKHab9O/ZnOC289DsTLGdbS8u&#10;NIbOOw3rlQJBrvamc42G4+HzMQMRIjqDvXek4UoBtuXtTYG58ZPb0WUfG8EhLuSooY1xyKUMdUsW&#10;w8oP5Fg7+dFiZDg20ow4cbjt5UapRFrsHH9ocaCPluqf/dlqOH1PD88vU/UVj+nuKXnHLq38Vev7&#10;u/ntFUSkOf6ZYanP1aHkTpU/OxNEzzhTvCUuRwqCDdl6ISomErUBWRby/4TyFwAA//8DAFBLAQIt&#10;ABQABgAIAAAAIQC2gziS/gAAAOEBAAATAAAAAAAAAAAAAAAAAAAAAABbQ29udGVudF9UeXBlc10u&#10;eG1sUEsBAi0AFAAGAAgAAAAhADj9If/WAAAAlAEAAAsAAAAAAAAAAAAAAAAALwEAAF9yZWxzLy5y&#10;ZWxzUEsBAi0AFAAGAAgAAAAhANU8h5jyAQAAygMAAA4AAAAAAAAAAAAAAAAALgIAAGRycy9lMm9E&#10;b2MueG1sUEsBAi0AFAAGAAgAAAAhAIczXE7aAAAACgEAAA8AAAAAAAAAAAAAAAAATAQAAGRycy9k&#10;b3ducmV2LnhtbFBLBQYAAAAABAAEAPMAAABTBQAAAAA=&#10;" stroked="f">
              <v:textbox>
                <w:txbxContent>
                  <w:p w14:paraId="15AA5AC8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436958BD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3B7E1956" w14:textId="77777777" w:rsidR="00AA2788" w:rsidRPr="00800394" w:rsidRDefault="00AA2788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  <w:p w14:paraId="4D1C17D8" w14:textId="12DB6079" w:rsidR="00AA2788" w:rsidRPr="007842D2" w:rsidRDefault="00AF5425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90B683B" wp14:editId="69D45C07">
              <wp:simplePos x="0" y="0"/>
              <wp:positionH relativeFrom="column">
                <wp:posOffset>-170180</wp:posOffset>
              </wp:positionH>
              <wp:positionV relativeFrom="paragraph">
                <wp:posOffset>316230</wp:posOffset>
              </wp:positionV>
              <wp:extent cx="6400800" cy="9372600"/>
              <wp:effectExtent l="19050" t="19050" r="0" b="0"/>
              <wp:wrapNone/>
              <wp:docPr id="1964006036" name="Retângulo: Cantos Arredondado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338EC60C" id="Retângulo: Cantos Arredondados 1" o:spid="_x0000_s1026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C863C5E"/>
    <w:multiLevelType w:val="multilevel"/>
    <w:tmpl w:val="21EA6A4E"/>
    <w:lvl w:ilvl="0">
      <w:start w:val="7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20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3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523216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7789692">
    <w:abstractNumId w:val="9"/>
  </w:num>
  <w:num w:numId="3" w16cid:durableId="1736588281">
    <w:abstractNumId w:val="11"/>
  </w:num>
  <w:num w:numId="4" w16cid:durableId="1639410141">
    <w:abstractNumId w:val="12"/>
  </w:num>
  <w:num w:numId="5" w16cid:durableId="1102383100">
    <w:abstractNumId w:val="5"/>
  </w:num>
  <w:num w:numId="6" w16cid:durableId="23791991">
    <w:abstractNumId w:val="20"/>
  </w:num>
  <w:num w:numId="7" w16cid:durableId="36008721">
    <w:abstractNumId w:val="26"/>
  </w:num>
  <w:num w:numId="8" w16cid:durableId="1763649772">
    <w:abstractNumId w:val="24"/>
  </w:num>
  <w:num w:numId="9" w16cid:durableId="1681227365">
    <w:abstractNumId w:val="2"/>
  </w:num>
  <w:num w:numId="10" w16cid:durableId="1566262549">
    <w:abstractNumId w:val="14"/>
  </w:num>
  <w:num w:numId="11" w16cid:durableId="1829010706">
    <w:abstractNumId w:val="0"/>
  </w:num>
  <w:num w:numId="12" w16cid:durableId="460077430">
    <w:abstractNumId w:val="17"/>
  </w:num>
  <w:num w:numId="13" w16cid:durableId="968822240">
    <w:abstractNumId w:val="3"/>
  </w:num>
  <w:num w:numId="14" w16cid:durableId="2123303292">
    <w:abstractNumId w:val="6"/>
  </w:num>
  <w:num w:numId="15" w16cid:durableId="2073188637">
    <w:abstractNumId w:val="7"/>
  </w:num>
  <w:num w:numId="16" w16cid:durableId="907347761">
    <w:abstractNumId w:val="1"/>
  </w:num>
  <w:num w:numId="17" w16cid:durableId="1639872309">
    <w:abstractNumId w:val="16"/>
  </w:num>
  <w:num w:numId="18" w16cid:durableId="922026175">
    <w:abstractNumId w:val="21"/>
  </w:num>
  <w:num w:numId="19" w16cid:durableId="807209941">
    <w:abstractNumId w:val="22"/>
  </w:num>
  <w:num w:numId="20" w16cid:durableId="1730960642">
    <w:abstractNumId w:val="8"/>
  </w:num>
  <w:num w:numId="21" w16cid:durableId="298194172">
    <w:abstractNumId w:val="13"/>
  </w:num>
  <w:num w:numId="22" w16cid:durableId="548540279">
    <w:abstractNumId w:val="18"/>
  </w:num>
  <w:num w:numId="23" w16cid:durableId="116149555">
    <w:abstractNumId w:val="4"/>
  </w:num>
  <w:num w:numId="24" w16cid:durableId="1600599145">
    <w:abstractNumId w:val="27"/>
  </w:num>
  <w:num w:numId="25" w16cid:durableId="1362585572">
    <w:abstractNumId w:val="28"/>
  </w:num>
  <w:num w:numId="26" w16cid:durableId="1360011816">
    <w:abstractNumId w:val="25"/>
  </w:num>
  <w:num w:numId="27" w16cid:durableId="1224220786">
    <w:abstractNumId w:val="10"/>
  </w:num>
  <w:num w:numId="28" w16cid:durableId="434330056">
    <w:abstractNumId w:val="15"/>
  </w:num>
  <w:num w:numId="29" w16cid:durableId="13872191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70"/>
    <w:rsid w:val="00002F13"/>
    <w:rsid w:val="00027DA4"/>
    <w:rsid w:val="000667EF"/>
    <w:rsid w:val="00072A01"/>
    <w:rsid w:val="00103CAC"/>
    <w:rsid w:val="00121C1C"/>
    <w:rsid w:val="0014089F"/>
    <w:rsid w:val="00163D32"/>
    <w:rsid w:val="001F2C2F"/>
    <w:rsid w:val="00203A13"/>
    <w:rsid w:val="00235CFB"/>
    <w:rsid w:val="002464DD"/>
    <w:rsid w:val="002473D0"/>
    <w:rsid w:val="0027588F"/>
    <w:rsid w:val="00294AED"/>
    <w:rsid w:val="002D15E9"/>
    <w:rsid w:val="002D2921"/>
    <w:rsid w:val="00345F33"/>
    <w:rsid w:val="003510BA"/>
    <w:rsid w:val="003838EA"/>
    <w:rsid w:val="00383E70"/>
    <w:rsid w:val="003B21BC"/>
    <w:rsid w:val="003C26FE"/>
    <w:rsid w:val="00440A76"/>
    <w:rsid w:val="004456C5"/>
    <w:rsid w:val="00455066"/>
    <w:rsid w:val="00470ED1"/>
    <w:rsid w:val="0047290E"/>
    <w:rsid w:val="00496830"/>
    <w:rsid w:val="004C7ADC"/>
    <w:rsid w:val="004D2236"/>
    <w:rsid w:val="004D4D6C"/>
    <w:rsid w:val="004F2DC3"/>
    <w:rsid w:val="00506A47"/>
    <w:rsid w:val="005A5CB7"/>
    <w:rsid w:val="005F53FF"/>
    <w:rsid w:val="00644147"/>
    <w:rsid w:val="00645072"/>
    <w:rsid w:val="00650422"/>
    <w:rsid w:val="006571A3"/>
    <w:rsid w:val="006918A8"/>
    <w:rsid w:val="0069514F"/>
    <w:rsid w:val="006A23AA"/>
    <w:rsid w:val="006B0713"/>
    <w:rsid w:val="006E4B99"/>
    <w:rsid w:val="006E7A4E"/>
    <w:rsid w:val="00731982"/>
    <w:rsid w:val="007811EB"/>
    <w:rsid w:val="007842D2"/>
    <w:rsid w:val="0079257E"/>
    <w:rsid w:val="007B143D"/>
    <w:rsid w:val="007E0886"/>
    <w:rsid w:val="00800394"/>
    <w:rsid w:val="00826989"/>
    <w:rsid w:val="00871F70"/>
    <w:rsid w:val="00876E90"/>
    <w:rsid w:val="00880D45"/>
    <w:rsid w:val="00885605"/>
    <w:rsid w:val="008D5D3D"/>
    <w:rsid w:val="008E5B3C"/>
    <w:rsid w:val="00901A88"/>
    <w:rsid w:val="009340DC"/>
    <w:rsid w:val="009942E5"/>
    <w:rsid w:val="00A30568"/>
    <w:rsid w:val="00A70ED6"/>
    <w:rsid w:val="00AA2788"/>
    <w:rsid w:val="00AA5EB4"/>
    <w:rsid w:val="00AC27A2"/>
    <w:rsid w:val="00AD6D6C"/>
    <w:rsid w:val="00AF5425"/>
    <w:rsid w:val="00BA76A2"/>
    <w:rsid w:val="00BD7221"/>
    <w:rsid w:val="00BE6869"/>
    <w:rsid w:val="00BF4D5E"/>
    <w:rsid w:val="00C17936"/>
    <w:rsid w:val="00C40A41"/>
    <w:rsid w:val="00C41F06"/>
    <w:rsid w:val="00C52240"/>
    <w:rsid w:val="00CF35CE"/>
    <w:rsid w:val="00D07EA3"/>
    <w:rsid w:val="00D95365"/>
    <w:rsid w:val="00DA6183"/>
    <w:rsid w:val="00DB6C90"/>
    <w:rsid w:val="00DC7CB9"/>
    <w:rsid w:val="00DF58D3"/>
    <w:rsid w:val="00E37B79"/>
    <w:rsid w:val="00E925A1"/>
    <w:rsid w:val="00E95104"/>
    <w:rsid w:val="00F007E7"/>
    <w:rsid w:val="00F33112"/>
    <w:rsid w:val="00F53285"/>
    <w:rsid w:val="00F97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24137"/>
  <w15:docId w15:val="{FCDF540D-12CE-49B8-9213-A725E0A7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1790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User</cp:lastModifiedBy>
  <cp:revision>3</cp:revision>
  <cp:lastPrinted>2023-06-07T12:26:00Z</cp:lastPrinted>
  <dcterms:created xsi:type="dcterms:W3CDTF">2023-09-01T16:44:00Z</dcterms:created>
  <dcterms:modified xsi:type="dcterms:W3CDTF">2023-09-19T14:09:00Z</dcterms:modified>
</cp:coreProperties>
</file>