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284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820"/>
        <w:gridCol w:w="380"/>
        <w:gridCol w:w="1200"/>
        <w:gridCol w:w="40"/>
      </w:tblGrid>
      <w:tr w:rsidR="00B65CD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65CD8" w:rsidRDefault="00B65CD8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65CD8" w:rsidRDefault="002D199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10288926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10288926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2021 / BIMESTRE MAIO - JUNHO</w:t>
                        </w: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13.903.700,00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15.683.354,94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2.332.292,01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8.485.089,15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7.198.265,79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2.431.090,98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5.908.057,32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92,75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9.775.297,62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69.552,79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285.944,20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336.055,80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85.074,41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239.380,86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3,76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382.619,14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69.552,79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285.944,20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336.055,80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85.074,41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239.380,86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3,76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382.619,14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2.287.000,00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383.098,80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1.393.981,10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893.018,90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367.159,94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951.055,26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14,93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1.335.944,74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1.584.900,00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1.659.900,00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287.250,72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1.067.301,35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592.598,65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263.545,31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668.139,30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10,49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991.760,70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77.401,53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260.408,83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241.091,17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82.562,73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227.171,72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3,57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274.328,28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18.446,55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66.270,92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59.329,08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21.051,90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55.744,24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69.855,76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100.979,55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100.979,55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100.979,55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95.979,55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95.979,55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95.979,55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65CD8" w:rsidRDefault="00B65CD8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65CD8" w:rsidRDefault="002D199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50368068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0368068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2021 / BIMESTRE MAIO - JUNHO</w:t>
                        </w: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515.660,00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609.498,98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96.277,25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270.539,95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338.959,03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94.743,15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258.725,74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350.773,24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170.160,00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185.021,81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21.967,98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79.574,96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105.446,85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20.879,00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73.557,49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111.464,32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114.477,17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28.172,13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38.940,13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75.537,04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26.776,18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37.544,18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76.932,99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46.137,14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152.024,86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157.975,14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47.087,97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147.624,07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162.375,93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273.139,85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687.637,23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872.362,77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273.139,85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687.637,23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872.362,77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273.139,85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687.637,23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872.362,77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273.139,85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687.637,23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872.362,77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2.832.199,08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3.509.481,10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410.436,91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2.197.309,02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1.312.172,08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593.491,25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1.444.679,80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22,68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2.064.801,30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2.511.353,88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3.179.894,52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351.367,65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2.036.774,08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1.143.120,44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550.166,49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1.318.326,92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20,70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1.861.567,60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25.786,76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39.163,14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25.836,86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7.726,76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20.478,14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44.521,86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12.241,38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12.241,38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12.241,38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266.345,20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252.345,20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33.282,50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121.371,80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130.973,40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35.598,00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105.874,74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1,66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146.470,46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2.643.500,00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2.722.254,39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385.056,51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1.117.058,14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1.605.196,25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347.167,00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739.774,85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11,61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1.982.479,54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2.164.500,00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2.168.254,39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325.178,52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966.778,77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1.201.475,62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303.635,45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628.170,13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1.540.084,26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59.877,99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150.279,37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256.720,63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43.531,55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111.604,72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295.395,28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2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65CD8" w:rsidRDefault="00B65CD8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65CD8" w:rsidRDefault="002D199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57714735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7714735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2021 / BIMESTRE MAIO - JUNHO</w:t>
                        </w: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183.900,00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182.400,00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25.867,76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99.550,39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82.849,61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32.002,96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73.458,70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108.941,30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344,42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635,40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9.364,60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172.400,00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25.867,76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98.150,39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74.249,61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31.658,54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72.823,30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99.576,70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1.380.100,00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1.428.100,00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105.470,09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741.508,48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686.591,52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166.678,91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522.783,34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8,21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905.316,66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30.366,66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118.711,39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215.788,61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36.382,74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100.639,94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233.860,06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1.040.600,00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1.093.600,00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75.103,43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622.797,09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470.802,91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130.296,17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422.143,40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6,63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671.456,60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23.965,92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23.965,92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11.965,92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11.965,92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18.165,89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1.834,11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5.125,68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13.005,80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6.994,20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18.165,89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1.834,11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5.125,68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13.005,80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6.994,20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3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65CD8" w:rsidRDefault="00B65CD8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65CD8" w:rsidRDefault="002D199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614893396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14893396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2021 / BIMESTRE MAIO - JUNHO</w:t>
                        </w: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100.246,92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605.348,52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301.151,48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112.546,44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274.492,58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4,31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632.007,42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9.920,92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29.762,76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40.237,24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595.700,00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55.864,60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406.916,06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188.783,94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56.122,77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130.150,70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465.549,30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44.382,32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128.432,46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108.067,54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46.502,75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114.579,12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121.920,88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1.102,00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32.472,85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40.027,15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3.139,40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21.875,31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50.624,69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1.102,00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32.472,85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32.527,15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3.139,40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21.875,31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43.124,69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4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65CD8" w:rsidRDefault="00B65CD8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65CD8" w:rsidRDefault="002D199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53140521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3140521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2021 / BIMESTRE MAIO - JUNHO</w:t>
                        </w: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779.300,00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1.116.300,00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311.091,92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678.619,82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437.680,18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298.704,67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545.012,50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8,56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571.287,50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779.300,00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1.116.300,00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311.091,92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678.619,82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437.680,18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298.704,67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545.012,50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8,56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571.287,50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252,86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15.830,21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32.169,79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2.418,34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5.052,00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42.948,00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252,86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15.830,21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32.169,79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2.418,34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5.052,00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42.948,00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170.698,35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335.698,35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301,65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49.185,79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125.698,35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1,97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210.301,65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170.698,35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335.698,35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301,65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49.185,79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125.698,35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1,97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210.301,65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RESERVA DE CONTINGÊNCIA *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B65CD8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B65CD8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B65CD8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B65CD8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B65CD8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B65CD8">
            <w:pPr>
              <w:jc w:val="right"/>
            </w:pP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B65CD8">
            <w:pPr>
              <w:jc w:val="right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830.700,00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155.954,12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461.759,96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368.940,04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155.954,12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461.759,96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368.940,04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14.701.400,00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16.514.054,94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2.488.246,13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8.946.849,11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7.567.205,83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2.587.045,10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6.369.817,28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10.144.237,66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830.700,00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155.954,12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461.759,96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368.940,04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155.954,12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461.759,96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368.940,04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2.672,46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8.305,37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9.694,63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2.672,46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8.305,37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9.694,63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2.672,46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8.305,37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9.694,63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2.672,46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8.305,37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9.694,63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5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65CD8" w:rsidRDefault="00B65CD8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65CD8" w:rsidRDefault="002D199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885977080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85977080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2021 / BIMESTRE MAIO - JUNHO</w:t>
                        </w: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76.001,11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225.152,64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255.847,36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76.001,11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225.152,64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3,53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255.847,36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66.518,84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197.026,23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248.973,77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66.518,84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197.026,23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248.973,77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7.885,23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23.130,70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5.869,30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7.885,23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23.130,70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5.869,30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1.597,04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4.995,71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1.004,29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1.597,04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4.995,71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1.004,29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8.218,66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23.887,15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6.112,85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8.218,66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23.887,15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6.112,85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6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65CD8" w:rsidRDefault="00B65CD8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65CD8" w:rsidRDefault="002D199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974728962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974728962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2021 / BIMESTRE MAIO - JUNHO</w:t>
                        </w: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8.218,66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23.887,15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6.112,85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8.218,66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23.887,15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6.112,85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20.381,94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60.080,72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20.919,28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20.381,94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60.080,72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20.919,28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18.480,66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54.508,42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15.491,58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18.480,66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54.508,42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15.491,58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1.901,28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5.572,30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5.427,70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1.901,28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5.572,30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5.427,70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24.181,50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70.473,12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24.526,88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24.181,50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70.473,12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24.526,88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19.369,98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56.369,33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13.630,67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19.369,98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56.369,33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13.630,67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4.811,52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14.103,79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10.896,21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4.811,52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14.103,79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10.896,21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1.299,20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4.830,50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5.669,50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1.299,20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4.830,50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5.669,50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7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65CD8" w:rsidRDefault="00B65CD8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65CD8" w:rsidRDefault="002D199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67467118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7467118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2021 / BIMESTRE MAIO - JUNHO</w:t>
                        </w: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1.299,20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4.830,50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5.669,50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1.299,20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4.830,50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5.669,50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8.254,63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23.271,45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13.928,55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8.254,63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23.271,45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13.928,55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4.627,90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11.466,05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6.733,95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4.627,90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11.466,05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6.733,95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3.626,73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11.805,40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7.194,60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3.626,73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11.805,40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7.194,60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4.417,20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14.656,75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18.343,25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4.417,20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14.656,75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18.343,25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8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65CD8" w:rsidRDefault="00B65CD8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65CD8" w:rsidRDefault="002D199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51498268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1498268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2021 / BIMESTRE MAIO - JUNHO</w:t>
                        </w: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2.715,74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8.170,33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13.829,67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2.715,74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8.170,33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13.829,67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1.701,46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6.486,42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4.513,58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1.701,46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6.486,42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4.513,58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10.527,42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31.102,26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13.897,74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10.527,42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31.102,26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13.897,74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9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65CD8" w:rsidRDefault="00B65CD8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65CD8" w:rsidRDefault="002D199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936449906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36449906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65CD8" w:rsidRDefault="00B65CD8">
                        <w:pPr>
                          <w:pStyle w:val="EMPTYCELLSTYLE"/>
                        </w:pP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65CD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65CD8" w:rsidRDefault="002D199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2021 / BIMESTRE MAIO - JUNHO</w:t>
                        </w:r>
                      </w:p>
                    </w:tc>
                  </w:tr>
                </w:tbl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2D19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5CD8" w:rsidRDefault="00B65CD8">
                  <w:pPr>
                    <w:pStyle w:val="EMPTYCELLSTYLE"/>
                  </w:pP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10.527,42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31.102,26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13.897,74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10.527,42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31.102,26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13.897,74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65CD8" w:rsidRDefault="002D199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4"/>
              </w:rPr>
              <w:t>FONTE: SISTEMA CONTÁBIL, UNIDADE RESPONSÁVEL PREFEITURA MUNICIPAL DE IVORÁ, DATA DA EMISSÃO 29/05/2025 E HORA DA EMISSÃO 15:38:48</w:t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CD8" w:rsidRDefault="002D1995">
            <w:r>
              <w:rPr>
                <w:rFonts w:ascii="SansSerif" w:eastAsia="SansSerif" w:hAnsi="SansSerif" w:cs="SansSerif"/>
                <w:color w:val="000000"/>
                <w:sz w:val="14"/>
              </w:rPr>
              <w:t>Nota: O Manual de Demonstrativos Fiscais trouxe a exclusão da linha "Reserva do RPPS" do Anexo 02 RREO " Demonstrativo da Execução das Despesas por Função/Subfunção, tendo em vista que não ocorre execução de despesa nessa dotação e que, no Balanço Orçament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>ário, essa informação passou a figurar após o somatório das despesas.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326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38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  <w:tr w:rsidR="00B65CD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  <w:tc>
          <w:tcPr>
            <w:tcW w:w="284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20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820" w:type="dxa"/>
          </w:tcPr>
          <w:p w:rsidR="00B65CD8" w:rsidRDefault="00B65CD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65CD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10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5CD8" w:rsidRDefault="002D19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65CD8" w:rsidRDefault="00B65CD8">
            <w:pPr>
              <w:pStyle w:val="EMPTYCELLSTYLE"/>
            </w:pPr>
          </w:p>
        </w:tc>
        <w:tc>
          <w:tcPr>
            <w:tcW w:w="1" w:type="dxa"/>
          </w:tcPr>
          <w:p w:rsidR="00B65CD8" w:rsidRDefault="00B65CD8">
            <w:pPr>
              <w:pStyle w:val="EMPTYCELLSTYLE"/>
            </w:pPr>
          </w:p>
        </w:tc>
      </w:tr>
    </w:tbl>
    <w:p w:rsidR="002D1995" w:rsidRDefault="002D1995"/>
    <w:sectPr w:rsidR="002D1995" w:rsidSect="00B65CD8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B65CD8"/>
    <w:rsid w:val="002D1995"/>
    <w:rsid w:val="00876CA9"/>
    <w:rsid w:val="00B65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B65CD8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6CA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6C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6797</Words>
  <Characters>36709</Characters>
  <Application>Microsoft Office Word</Application>
  <DocSecurity>0</DocSecurity>
  <Lines>305</Lines>
  <Paragraphs>86</Paragraphs>
  <ScaleCrop>false</ScaleCrop>
  <Company>HP Inc.</Company>
  <LinksUpToDate>false</LinksUpToDate>
  <CharactersWithSpaces>43420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2025-05-29T18:39:00Z</dcterms:created>
  <dcterms:modified xsi:type="dcterms:W3CDTF">2025-05-29T18:39:00Z</dcterms:modified>
</cp:coreProperties>
</file>